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D6" w:rsidRPr="00B03BA3" w:rsidRDefault="00DB5A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3BA3">
        <w:rPr>
          <w:rFonts w:ascii="Times New Roman" w:hAnsi="Times New Roman" w:cs="Times New Roman"/>
          <w:sz w:val="28"/>
          <w:szCs w:val="28"/>
        </w:rPr>
        <w:t>Отчет (протокол)</w:t>
      </w:r>
    </w:p>
    <w:p w:rsidR="00DB5AD6" w:rsidRPr="00B03BA3" w:rsidRDefault="00DB5A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3BA3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DB5AD6" w:rsidRPr="00B03BA3" w:rsidRDefault="00DB5A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3BA3">
        <w:rPr>
          <w:rFonts w:ascii="Times New Roman" w:hAnsi="Times New Roman" w:cs="Times New Roman"/>
          <w:sz w:val="28"/>
          <w:szCs w:val="28"/>
        </w:rPr>
        <w:t>проекта муниципальной программы</w:t>
      </w:r>
    </w:p>
    <w:p w:rsidR="00DB5AD6" w:rsidRPr="00B03BA3" w:rsidRDefault="00DB5AD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3BA3" w:rsidRPr="00B03BA3" w:rsidRDefault="00CF3BDC" w:rsidP="00B03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797">
        <w:rPr>
          <w:rFonts w:ascii="Times New Roman" w:hAnsi="Times New Roman"/>
          <w:sz w:val="28"/>
          <w:szCs w:val="28"/>
        </w:rPr>
        <w:t>«Содействие экономическому развитию города Твери»</w:t>
      </w:r>
      <w:r w:rsidRPr="0013636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25</w:t>
      </w:r>
      <w:r w:rsidRPr="00136364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30</w:t>
      </w:r>
      <w:r w:rsidRPr="00136364">
        <w:rPr>
          <w:rFonts w:ascii="Times New Roman" w:hAnsi="Times New Roman"/>
          <w:sz w:val="28"/>
          <w:szCs w:val="28"/>
        </w:rPr>
        <w:t xml:space="preserve"> годы</w:t>
      </w:r>
      <w:r w:rsidR="00B03BA3">
        <w:rPr>
          <w:rFonts w:ascii="Times New Roman" w:hAnsi="Times New Roman" w:cs="Times New Roman"/>
          <w:sz w:val="28"/>
          <w:szCs w:val="28"/>
        </w:rPr>
        <w:t>»</w:t>
      </w:r>
    </w:p>
    <w:p w:rsidR="00B03BA3" w:rsidRPr="00B03BA3" w:rsidRDefault="00B03BA3" w:rsidP="00B03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5AD6" w:rsidRPr="00B03BA3" w:rsidRDefault="00DB5AD6" w:rsidP="00B03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BA3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обсуждения:</w:t>
      </w:r>
      <w:r w:rsidR="00B03BA3">
        <w:rPr>
          <w:rFonts w:ascii="Times New Roman" w:hAnsi="Times New Roman" w:cs="Times New Roman"/>
          <w:sz w:val="28"/>
          <w:szCs w:val="28"/>
        </w:rPr>
        <w:t xml:space="preserve"> </w:t>
      </w:r>
      <w:r w:rsidRPr="00B03BA3">
        <w:rPr>
          <w:rFonts w:ascii="Times New Roman" w:hAnsi="Times New Roman" w:cs="Times New Roman"/>
          <w:sz w:val="28"/>
          <w:szCs w:val="28"/>
        </w:rPr>
        <w:t xml:space="preserve">с </w:t>
      </w:r>
      <w:r w:rsidR="00B03BA3" w:rsidRPr="00B03BA3">
        <w:rPr>
          <w:rFonts w:ascii="Times New Roman" w:hAnsi="Times New Roman" w:cs="Times New Roman"/>
          <w:sz w:val="28"/>
          <w:szCs w:val="28"/>
        </w:rPr>
        <w:t>2</w:t>
      </w:r>
      <w:r w:rsidR="00CF3BDC">
        <w:rPr>
          <w:rFonts w:ascii="Times New Roman" w:hAnsi="Times New Roman" w:cs="Times New Roman"/>
          <w:sz w:val="28"/>
          <w:szCs w:val="28"/>
        </w:rPr>
        <w:t>1</w:t>
      </w:r>
      <w:r w:rsidRPr="00B03BA3">
        <w:rPr>
          <w:rFonts w:ascii="Times New Roman" w:hAnsi="Times New Roman" w:cs="Times New Roman"/>
          <w:sz w:val="28"/>
          <w:szCs w:val="28"/>
        </w:rPr>
        <w:t>.</w:t>
      </w:r>
      <w:r w:rsidR="00B03BA3" w:rsidRPr="00B03BA3">
        <w:rPr>
          <w:rFonts w:ascii="Times New Roman" w:hAnsi="Times New Roman" w:cs="Times New Roman"/>
          <w:sz w:val="28"/>
          <w:szCs w:val="28"/>
        </w:rPr>
        <w:t>10</w:t>
      </w:r>
      <w:r w:rsidRPr="00B03BA3">
        <w:rPr>
          <w:rFonts w:ascii="Times New Roman" w:hAnsi="Times New Roman" w:cs="Times New Roman"/>
          <w:sz w:val="28"/>
          <w:szCs w:val="28"/>
        </w:rPr>
        <w:t>.</w:t>
      </w:r>
      <w:r w:rsidR="00B03BA3" w:rsidRPr="00B03BA3">
        <w:rPr>
          <w:rFonts w:ascii="Times New Roman" w:hAnsi="Times New Roman" w:cs="Times New Roman"/>
          <w:sz w:val="28"/>
          <w:szCs w:val="28"/>
        </w:rPr>
        <w:t>20</w:t>
      </w:r>
      <w:r w:rsidR="00015716">
        <w:rPr>
          <w:rFonts w:ascii="Times New Roman" w:hAnsi="Times New Roman" w:cs="Times New Roman"/>
          <w:sz w:val="28"/>
          <w:szCs w:val="28"/>
        </w:rPr>
        <w:t>2</w:t>
      </w:r>
      <w:r w:rsidR="00CF3BDC">
        <w:rPr>
          <w:rFonts w:ascii="Times New Roman" w:hAnsi="Times New Roman" w:cs="Times New Roman"/>
          <w:sz w:val="28"/>
          <w:szCs w:val="28"/>
        </w:rPr>
        <w:t>2</w:t>
      </w:r>
      <w:r w:rsidR="00B03BA3" w:rsidRPr="00B03BA3">
        <w:rPr>
          <w:rFonts w:ascii="Times New Roman" w:hAnsi="Times New Roman" w:cs="Times New Roman"/>
          <w:sz w:val="28"/>
          <w:szCs w:val="28"/>
        </w:rPr>
        <w:t xml:space="preserve"> </w:t>
      </w:r>
      <w:r w:rsidRPr="00B03BA3">
        <w:rPr>
          <w:rFonts w:ascii="Times New Roman" w:hAnsi="Times New Roman" w:cs="Times New Roman"/>
          <w:sz w:val="28"/>
          <w:szCs w:val="28"/>
        </w:rPr>
        <w:t xml:space="preserve">по </w:t>
      </w:r>
      <w:r w:rsidR="00015716">
        <w:rPr>
          <w:rFonts w:ascii="Times New Roman" w:hAnsi="Times New Roman" w:cs="Times New Roman"/>
          <w:sz w:val="28"/>
          <w:szCs w:val="28"/>
        </w:rPr>
        <w:t>2</w:t>
      </w:r>
      <w:r w:rsidR="00CF3BDC">
        <w:rPr>
          <w:rFonts w:ascii="Times New Roman" w:hAnsi="Times New Roman" w:cs="Times New Roman"/>
          <w:sz w:val="28"/>
          <w:szCs w:val="28"/>
        </w:rPr>
        <w:t>7</w:t>
      </w:r>
      <w:r w:rsidRPr="00B03BA3">
        <w:rPr>
          <w:rFonts w:ascii="Times New Roman" w:hAnsi="Times New Roman" w:cs="Times New Roman"/>
          <w:sz w:val="28"/>
          <w:szCs w:val="28"/>
        </w:rPr>
        <w:t>.</w:t>
      </w:r>
      <w:r w:rsidR="00B03BA3" w:rsidRPr="00B03BA3">
        <w:rPr>
          <w:rFonts w:ascii="Times New Roman" w:hAnsi="Times New Roman" w:cs="Times New Roman"/>
          <w:sz w:val="28"/>
          <w:szCs w:val="28"/>
        </w:rPr>
        <w:t>10</w:t>
      </w:r>
      <w:r w:rsidRPr="00B03BA3">
        <w:rPr>
          <w:rFonts w:ascii="Times New Roman" w:hAnsi="Times New Roman" w:cs="Times New Roman"/>
          <w:sz w:val="28"/>
          <w:szCs w:val="28"/>
        </w:rPr>
        <w:t>.</w:t>
      </w:r>
      <w:r w:rsidR="00B03BA3" w:rsidRPr="00B03BA3">
        <w:rPr>
          <w:rFonts w:ascii="Times New Roman" w:hAnsi="Times New Roman" w:cs="Times New Roman"/>
          <w:sz w:val="28"/>
          <w:szCs w:val="28"/>
        </w:rPr>
        <w:t>20</w:t>
      </w:r>
      <w:r w:rsidR="00015716">
        <w:rPr>
          <w:rFonts w:ascii="Times New Roman" w:hAnsi="Times New Roman" w:cs="Times New Roman"/>
          <w:sz w:val="28"/>
          <w:szCs w:val="28"/>
        </w:rPr>
        <w:t>2</w:t>
      </w:r>
      <w:r w:rsidR="00CF3BDC">
        <w:rPr>
          <w:rFonts w:ascii="Times New Roman" w:hAnsi="Times New Roman" w:cs="Times New Roman"/>
          <w:sz w:val="28"/>
          <w:szCs w:val="28"/>
        </w:rPr>
        <w:t>2</w:t>
      </w:r>
      <w:r w:rsidRPr="00B03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AD6" w:rsidRPr="00B03BA3" w:rsidRDefault="00DB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313"/>
        <w:gridCol w:w="2325"/>
        <w:gridCol w:w="2373"/>
        <w:gridCol w:w="2376"/>
      </w:tblGrid>
      <w:tr w:rsidR="00DB5AD6" w:rsidRPr="00B03BA3" w:rsidTr="00B03BA3">
        <w:trPr>
          <w:trHeight w:val="1245"/>
        </w:trPr>
        <w:tc>
          <w:tcPr>
            <w:tcW w:w="563" w:type="dxa"/>
          </w:tcPr>
          <w:p w:rsidR="00DB5AD6" w:rsidRPr="00B03BA3" w:rsidRDefault="00B03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B5AD6" w:rsidRPr="00B03BA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313" w:type="dxa"/>
          </w:tcPr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2325" w:type="dxa"/>
          </w:tcPr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Содержание</w:t>
            </w:r>
          </w:p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замечаний/</w:t>
            </w:r>
          </w:p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предложений</w:t>
            </w:r>
          </w:p>
        </w:tc>
        <w:tc>
          <w:tcPr>
            <w:tcW w:w="2373" w:type="dxa"/>
          </w:tcPr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Информация о принятии/</w:t>
            </w:r>
          </w:p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отклонении</w:t>
            </w:r>
          </w:p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замечаний/</w:t>
            </w:r>
          </w:p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предложений</w:t>
            </w:r>
          </w:p>
        </w:tc>
        <w:tc>
          <w:tcPr>
            <w:tcW w:w="2376" w:type="dxa"/>
          </w:tcPr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Причины</w:t>
            </w:r>
          </w:p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отклонения</w:t>
            </w:r>
          </w:p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замечаний/</w:t>
            </w:r>
          </w:p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DB5AD6" w:rsidRPr="00B03BA3" w:rsidTr="00B03BA3">
        <w:trPr>
          <w:trHeight w:val="246"/>
        </w:trPr>
        <w:tc>
          <w:tcPr>
            <w:tcW w:w="563" w:type="dxa"/>
          </w:tcPr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</w:tcPr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</w:tcPr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3" w:type="dxa"/>
          </w:tcPr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6" w:type="dxa"/>
          </w:tcPr>
          <w:p w:rsidR="00DB5AD6" w:rsidRPr="00B03BA3" w:rsidRDefault="00DB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BA3">
              <w:rPr>
                <w:rFonts w:ascii="Times New Roman" w:hAnsi="Times New Roman" w:cs="Times New Roman"/>
              </w:rPr>
              <w:t>5</w:t>
            </w:r>
          </w:p>
        </w:tc>
      </w:tr>
      <w:tr w:rsidR="00DB5AD6" w:rsidRPr="00B03BA3" w:rsidTr="00B03BA3">
        <w:trPr>
          <w:trHeight w:val="270"/>
        </w:trPr>
        <w:tc>
          <w:tcPr>
            <w:tcW w:w="563" w:type="dxa"/>
          </w:tcPr>
          <w:p w:rsidR="00DB5AD6" w:rsidRPr="00B03BA3" w:rsidRDefault="00B03BA3" w:rsidP="00B03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13" w:type="dxa"/>
          </w:tcPr>
          <w:p w:rsidR="00DB5AD6" w:rsidRPr="00A426D5" w:rsidRDefault="00B03BA3" w:rsidP="00B03B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A426D5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2325" w:type="dxa"/>
          </w:tcPr>
          <w:p w:rsidR="00DB5AD6" w:rsidRPr="00A426D5" w:rsidRDefault="00B03BA3" w:rsidP="00B03B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A426D5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2373" w:type="dxa"/>
          </w:tcPr>
          <w:p w:rsidR="00DB5AD6" w:rsidRPr="00A426D5" w:rsidRDefault="00B03BA3" w:rsidP="00B03B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A426D5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2376" w:type="dxa"/>
          </w:tcPr>
          <w:p w:rsidR="00DB5AD6" w:rsidRPr="00A426D5" w:rsidRDefault="00B03BA3" w:rsidP="00B03B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A426D5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</w:tbl>
    <w:p w:rsidR="00B03BA3" w:rsidRDefault="00B03BA3">
      <w:pPr>
        <w:pStyle w:val="ConsPlusNonformat"/>
        <w:jc w:val="both"/>
        <w:rPr>
          <w:rFonts w:ascii="Times New Roman" w:hAnsi="Times New Roman" w:cs="Times New Roman"/>
        </w:rPr>
      </w:pPr>
    </w:p>
    <w:p w:rsidR="00B03BA3" w:rsidRDefault="00B0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3BA3" w:rsidRDefault="00B0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3BA3" w:rsidRDefault="00B0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3BA3" w:rsidRPr="00B03BA3" w:rsidRDefault="00B0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3BA3"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экономического </w:t>
      </w:r>
    </w:p>
    <w:p w:rsidR="00B03BA3" w:rsidRPr="00B03BA3" w:rsidRDefault="00B0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3BA3"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П.С. Петров</w:t>
      </w:r>
    </w:p>
    <w:p w:rsidR="00DB5AD6" w:rsidRPr="00B03BA3" w:rsidRDefault="00DB5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3BA3" w:rsidRDefault="00B03BA3">
      <w:pPr>
        <w:pStyle w:val="ConsPlusNonformat"/>
        <w:jc w:val="both"/>
        <w:rPr>
          <w:rFonts w:ascii="Times New Roman" w:hAnsi="Times New Roman" w:cs="Times New Roman"/>
        </w:rPr>
      </w:pPr>
    </w:p>
    <w:p w:rsidR="00B03BA3" w:rsidRDefault="00B03BA3">
      <w:pPr>
        <w:pStyle w:val="ConsPlusNonformat"/>
        <w:jc w:val="both"/>
        <w:rPr>
          <w:rFonts w:ascii="Times New Roman" w:hAnsi="Times New Roman" w:cs="Times New Roman"/>
        </w:rPr>
      </w:pPr>
    </w:p>
    <w:p w:rsidR="00B03BA3" w:rsidRDefault="00B03BA3">
      <w:pPr>
        <w:pStyle w:val="ConsPlusNonformat"/>
        <w:jc w:val="both"/>
        <w:rPr>
          <w:rFonts w:ascii="Times New Roman" w:hAnsi="Times New Roman" w:cs="Times New Roman"/>
        </w:rPr>
      </w:pPr>
    </w:p>
    <w:p w:rsidR="00B03BA3" w:rsidRDefault="00B03BA3">
      <w:pPr>
        <w:pStyle w:val="ConsPlusNonformat"/>
        <w:jc w:val="both"/>
        <w:rPr>
          <w:rFonts w:ascii="Times New Roman" w:hAnsi="Times New Roman" w:cs="Times New Roman"/>
        </w:rPr>
      </w:pPr>
    </w:p>
    <w:sectPr w:rsidR="00B03BA3" w:rsidSect="00B03BA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D6"/>
    <w:rsid w:val="00015716"/>
    <w:rsid w:val="002B241F"/>
    <w:rsid w:val="00303809"/>
    <w:rsid w:val="00402510"/>
    <w:rsid w:val="006914C1"/>
    <w:rsid w:val="00916ED8"/>
    <w:rsid w:val="00A426D5"/>
    <w:rsid w:val="00B03BA3"/>
    <w:rsid w:val="00CF3BDC"/>
    <w:rsid w:val="00DB5AD6"/>
    <w:rsid w:val="00E9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40E4F-4B6D-4D62-B5FE-FA14F09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3B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5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3B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2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Писарева АВ</dc:creator>
  <cp:lastModifiedBy>Александра В. Писарева</cp:lastModifiedBy>
  <cp:revision>8</cp:revision>
  <cp:lastPrinted>2022-10-25T11:29:00Z</cp:lastPrinted>
  <dcterms:created xsi:type="dcterms:W3CDTF">2018-11-01T06:08:00Z</dcterms:created>
  <dcterms:modified xsi:type="dcterms:W3CDTF">2022-10-25T11:37:00Z</dcterms:modified>
</cp:coreProperties>
</file>